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2E9" w:rsidRDefault="00477EE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4162E9" w:rsidRDefault="00477EE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4162E9" w:rsidRPr="001D7B9F" w:rsidRDefault="00477EE2" w:rsidP="001D7B9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4162E9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4162E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Ortopedi ve Travmatoloji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505</w:t>
            </w:r>
          </w:p>
        </w:tc>
      </w:tr>
      <w:tr w:rsidR="004162E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4162E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F837D8" w:rsidP="00F837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4162E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4162E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62E9" w:rsidRPr="00F81C77" w:rsidRDefault="00477EE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4162E9" w:rsidRDefault="006B3BB7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4162E9" w:rsidRDefault="00477EE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4162E9" w:rsidRDefault="00477EE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4162E9" w:rsidRDefault="00477EE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4162E9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4162E9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4162E9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56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hafta</w:t>
            </w: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4162E9" w:rsidRDefault="00477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Pof. Dr. Ender UGUTMEN, Maltepe Üniversitesi Tıp Fakültesi </w:t>
            </w:r>
          </w:p>
          <w:p w:rsidR="004162E9" w:rsidRDefault="00477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ender.ugutmen@maltepe.edu.tr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Dahili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Tel. No: 2141</w:t>
            </w:r>
          </w:p>
          <w:p w:rsidR="004162E9" w:rsidRDefault="00477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Görüşme Saatleri: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162E9" w:rsidRPr="001A1DFD" w:rsidRDefault="00477EE2" w:rsidP="001A1D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Çarşamba:15:00-16:00</w:t>
            </w:r>
          </w:p>
          <w:tbl>
            <w:tblPr>
              <w:tblStyle w:val="a2"/>
              <w:tblW w:w="7844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44"/>
            </w:tblGrid>
            <w:tr w:rsidR="004162E9" w:rsidRPr="00F8238C" w:rsidTr="00F8238C">
              <w:trPr>
                <w:trHeight w:val="3628"/>
                <w:jc w:val="center"/>
              </w:trPr>
              <w:tc>
                <w:tcPr>
                  <w:tcW w:w="78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Pof. Dr. Ender UGUTMEN, Maltepe Üniversitesi Tıp Fakültesi 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6">
                    <w:r w:rsidRPr="00F8238C"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ender.ugutmen@maltepe.edu.tr</w:t>
                    </w:r>
                  </w:hyperlink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2141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162E9" w:rsidRPr="00F8238C" w:rsidRDefault="00477EE2" w:rsidP="00F8238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Çarşamba:15: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00-16:00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. Üyesi 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222222"/>
                      <w:sz w:val="18"/>
                      <w:szCs w:val="18"/>
                    </w:rPr>
                    <w:t xml:space="preserve">Ömer </w:t>
                  </w:r>
                  <w:proofErr w:type="spellStart"/>
                  <w:r w:rsidRPr="00F8238C">
                    <w:rPr>
                      <w:rFonts w:ascii="Times New Roman" w:eastAsia="Times New Roman" w:hAnsi="Times New Roman" w:cs="Times New Roman"/>
                      <w:color w:val="222222"/>
                      <w:sz w:val="18"/>
                      <w:szCs w:val="18"/>
                    </w:rPr>
                    <w:t>Kays</w:t>
                  </w:r>
                  <w:proofErr w:type="spellEnd"/>
                  <w:r w:rsidRPr="00F8238C">
                    <w:rPr>
                      <w:rFonts w:ascii="Times New Roman" w:eastAsia="Times New Roman" w:hAnsi="Times New Roman" w:cs="Times New Roman"/>
                      <w:color w:val="222222"/>
                      <w:sz w:val="18"/>
                      <w:szCs w:val="18"/>
                    </w:rPr>
                    <w:t xml:space="preserve"> ÜNAL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, Maltepe Üniversitesi Tıp Fakültesi 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7">
                    <w:r w:rsidRPr="00F8238C">
                      <w:rPr>
                        <w:rFonts w:ascii="Times New Roman" w:eastAsia="Times New Roman" w:hAnsi="Times New Roman" w:cs="Times New Roman"/>
                        <w:color w:val="1155CC"/>
                        <w:sz w:val="18"/>
                        <w:szCs w:val="18"/>
                        <w:u w:val="single"/>
                      </w:rPr>
                      <w:t>omerkaysunal@maltepe.edu.tr</w:t>
                    </w:r>
                  </w:hyperlink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2142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162E9" w:rsidRPr="00F8238C" w:rsidRDefault="00477EE2" w:rsidP="00F8238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Çarşamba:15:00-16:00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. Üyesi 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222222"/>
                      <w:sz w:val="18"/>
                      <w:szCs w:val="18"/>
                    </w:rPr>
                    <w:t>Mirza Zafer DAĞTAŞ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, Maltepe </w:t>
                  </w:r>
                  <w:proofErr w:type="gramStart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Üniversitesi  Tıp</w:t>
                  </w:r>
                  <w:proofErr w:type="gramEnd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Fakültesi 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8">
                    <w:r w:rsidRPr="00F8238C">
                      <w:rPr>
                        <w:rFonts w:ascii="Times New Roman" w:eastAsia="Times New Roman" w:hAnsi="Times New Roman" w:cs="Times New Roman"/>
                        <w:color w:val="1155CC"/>
                        <w:sz w:val="18"/>
                        <w:szCs w:val="18"/>
                        <w:u w:val="single"/>
                      </w:rPr>
                      <w:t>mirzazafer.dagtas@maltepe.edu.tr</w:t>
                    </w:r>
                  </w:hyperlink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2143</w:t>
                  </w:r>
                </w:p>
                <w:p w:rsidR="004162E9" w:rsidRPr="00F8238C" w:rsidRDefault="00477E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162E9" w:rsidRPr="00F8238C" w:rsidRDefault="00477EE2" w:rsidP="00F8238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Çarşamba:15:00-16:00</w:t>
                  </w:r>
                </w:p>
                <w:p w:rsidR="004162E9" w:rsidRPr="00F8238C" w:rsidRDefault="00477EE2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</w:t>
                  </w:r>
                  <w:r w:rsidRPr="00F8238C">
                    <w:rPr>
                      <w:rFonts w:ascii="Times New Roman" w:eastAsia="Times New Roman" w:hAnsi="Times New Roman" w:cs="Times New Roman"/>
                      <w:color w:val="222222"/>
                      <w:sz w:val="18"/>
                      <w:szCs w:val="18"/>
                    </w:rPr>
                    <w:t>Sertaç MEYDANERİ</w:t>
                  </w:r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, Maltepe </w:t>
                  </w:r>
                  <w:proofErr w:type="gramStart"/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Üniversitesi  Tıp</w:t>
                  </w:r>
                  <w:proofErr w:type="gramEnd"/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Fakültesi </w:t>
                  </w:r>
                </w:p>
                <w:p w:rsidR="004162E9" w:rsidRPr="00F8238C" w:rsidRDefault="00477EE2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hyperlink r:id="rId9">
                    <w:r w:rsidRPr="00F8238C">
                      <w:rPr>
                        <w:rFonts w:ascii="Times New Roman" w:eastAsia="Times New Roman" w:hAnsi="Times New Roman" w:cs="Times New Roman"/>
                        <w:color w:val="1155CC"/>
                        <w:sz w:val="18"/>
                        <w:szCs w:val="18"/>
                        <w:u w:val="single"/>
                      </w:rPr>
                      <w:t>sertac.meydaneri@maltepe.edu.tr</w:t>
                    </w:r>
                  </w:hyperlink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</w:t>
                  </w:r>
                  <w:proofErr w:type="gramStart"/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Dahili</w:t>
                  </w:r>
                  <w:proofErr w:type="gramEnd"/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Tel. No: 2136</w:t>
                  </w:r>
                </w:p>
                <w:p w:rsidR="004162E9" w:rsidRPr="00F8238C" w:rsidRDefault="00477EE2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Görüşme Saatleri:</w:t>
                  </w:r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:rsidR="004162E9" w:rsidRPr="00F8238C" w:rsidRDefault="00477EE2" w:rsidP="00F8238C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823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Çarşamba:15:00-16:00</w:t>
                  </w:r>
                </w:p>
              </w:tc>
            </w:tr>
          </w:tbl>
          <w:p w:rsidR="004162E9" w:rsidRDefault="0041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4162E9">
        <w:trPr>
          <w:trHeight w:val="4018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Ortopedi ve Travmatoloji alanında gerekli temel bilgi ve becerileri kazandırmak. Ortopedik aciller konusunda temel müdahale becerileri kazandırmak. Öğrencilerin kırık ve çıkıklar konusunda temel bilgi sahibi olmalarını sağlamak. Ortopedi alt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branşları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(Spo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r Cerrahisi,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Artroplasti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Artroskopik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Cerrahi, Omurga Cerrahisi, Pediatrik ortopedi, El Cerrahisi, Travma, Kas-iskelet Sistemi Tümörleri) hakkında bilgi vermek. </w:t>
            </w:r>
          </w:p>
          <w:p w:rsidR="004162E9" w:rsidRDefault="004162E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4162E9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4162E9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4162E9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162E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162E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162E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162E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4162E9" w:rsidRDefault="004162E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  <w:p w:rsidR="004162E9" w:rsidRDefault="004162E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4162E9" w:rsidRDefault="004162E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Gelen hastadan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şikayeti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ile ilgili bilgileri alma ilkelerini sıralayabilir,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Ortopedi alanında tedavi edilen anatomik bölgeleri sayabilir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Ortopedik acil durumlarda değerlendirme ve tedavinin nasıl yapıldığını anlatabilir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Pediatrik yaş grubunda kemik gelişiminin ve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konjenital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hastalıkların mekanizmalarını ve tedavilerini anlatabilir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Belli başlı omurga hastalıklarını tanımlayabilir genel yaklaşımı söyleyebilir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El cerrahisinde sık görülen rahatsızlıkları tanımlayabilir tedavilerini sıralayabilir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Spor yaralanmalarına yaklaşımı anlatabilir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Eklem rahatsızlıklarına yönelik temel düzeyde tedavi yaklaşımlarını sıralayabilir.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4162E9">
              <w:trPr>
                <w:trHeight w:val="113"/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162E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4162E9" w:rsidRDefault="004162E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162E9" w:rsidRDefault="004162E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55E25" w:rsidRDefault="00155E25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55E25" w:rsidRDefault="00155E25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GENEL YETERLİLİKLER</w:t>
            </w: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4162E9" w:rsidRDefault="00477EE2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4162E9" w:rsidTr="00FD4E39">
        <w:trPr>
          <w:trHeight w:val="1014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Ortopedi ve Travmatoloji Stajı 5. sınıf öğrencileri için zorunludur ve 3 hafta sürer. Bu dönemde öğrencilere bazı ortopedik hastalıkların ve özellikle doğumsal ortopedik problemlerin erken teşhisi ve uygulanacak tedavi yöntemleri öğretilir. Gelişimsel kalç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 çıkığı, doğuştan çarpık ayak,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skolyoz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kemik ve eklem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enfeksiyonları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tümörleri öğretilen önemli konulardır.</w:t>
            </w:r>
          </w:p>
          <w:p w:rsidR="004162E9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4162E9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Bu stajın bir diğer amacı, kas-iskelet sistemi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travmatik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hastalıklarının ve spor yaralanmalarının teşhisini, bunlara ilk müdahaleyi ve oluşac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komplikasyonlara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karşı alınması gereken önlemleri pratik uygulamalarla öğretmektir. Üst ve alt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ekstremitelerin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sık görülen kırıkları ve olası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komplikasyonları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gözden geçirildi; alçı, alçılı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ekstremiteyi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takiben alçı ve alçı uygulaması yapılmaktadır. 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alı redüksiyon teknikleri, kırık tanısının radyolojik değerlendirilmesi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ışığında temel konuların değerlendirilmesi.</w:t>
            </w:r>
          </w:p>
          <w:p w:rsidR="004162E9" w:rsidRDefault="004162E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162E9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Ortopedi: Genel olarak iskelet ve kas sistemi hastalıkları ile ilgilenir. Ortopedi bölümünde hastalara gerekli bilgiler verilm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ektedir. Daha sonra uygun tıbbi ve cerrahi, bilimsel yöntemlerle tedavi için uygulanır. Bu süreçte hastaların ihtiyaçları hastaların kendileri üzerinde gösterilerek öğrencilerin yetiştirilmesi amaçlanmaktadır.</w:t>
            </w:r>
          </w:p>
          <w:p w:rsidR="004162E9" w:rsidRDefault="004162E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162E9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Kas-iskelet sağlığının bozulduğu durumların 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anınması,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örn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Eklem ağrıları, kırıklar, doğumsal şekil bozuklukları, acil ortopedik patolojiler, alt ve üst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gibi tüm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ekstremitelerin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sık görülen çeşitli hastalıkları,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enfeksiyonlar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osteomiyelit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septik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artrit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vb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kemiğin onkolojik hastalıklar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ı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osteoid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osteoma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osteosarkom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kondrosarkom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vb.) .), büyüme-gelişim bozuklukları, pediatrik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konjenital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 (pes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equinovarus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gelişimsel kalça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displazisi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vb.) ve omurga bozuklukları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skolyoz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kifoz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 eğitim programında yer almalıdır.</w:t>
            </w:r>
          </w:p>
          <w:p w:rsidR="004162E9" w:rsidRDefault="004162E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162E9" w:rsidRPr="001C2F86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Tüm bu bilgil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 ışığında ortopedik staj yapacak bir öğrencinin kas-iskelet muayenesi yapabilmesi, teşhise gidebilmesi, bazı girişimsel uygulamaları (alçı,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kol askısı,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pelvik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bandaj vb.) yapabilmesi ve kaliteli olması gerekmektedir.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ilk tedavisini organize etme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 için standart.</w:t>
            </w:r>
          </w:p>
          <w:p w:rsidR="004162E9" w:rsidRPr="001C2F86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Ortopedi Stajı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Ortopediye Giriş - Terminoloji ve Tarihçe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Pediatrik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travma</w:t>
            </w:r>
            <w:proofErr w:type="gramEnd"/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 yaralanmaları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Pediatrik ortopedi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Osteoartrit</w:t>
            </w:r>
            <w:proofErr w:type="spellEnd"/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Osteomiyelit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Septik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Artrit</w:t>
            </w:r>
            <w:proofErr w:type="spellEnd"/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Politravmalı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Ortopedik Çıkıklar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 yaralanmaları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Kemik Tümörleri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Pelvis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Omurga Kırıkları</w:t>
            </w:r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Skolyoz</w:t>
            </w:r>
            <w:proofErr w:type="spellEnd"/>
          </w:p>
          <w:p w:rsidR="004162E9" w:rsidRDefault="00477E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Kifoz</w:t>
            </w:r>
            <w:proofErr w:type="spellEnd"/>
          </w:p>
          <w:p w:rsidR="004162E9" w:rsidRPr="001C2F86" w:rsidRDefault="00477EE2" w:rsidP="001C2F86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Kırık Komplikasyonları </w:t>
            </w:r>
          </w:p>
        </w:tc>
      </w:tr>
    </w:tbl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KİTAPLARI VE YARDIMCI OKUMALAR</w:t>
            </w: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4162E9" w:rsidRDefault="00477EE2">
            <w:pPr>
              <w:widowControl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Rockwood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Green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Erişkin Kırıkları,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Campbell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Orthopedics</w:t>
            </w:r>
            <w:proofErr w:type="spellEnd"/>
          </w:p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4162E9" w:rsidRDefault="00477EE2">
            <w:pPr>
              <w:widowControl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4162E9" w:rsidRDefault="00477EE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br/>
              <w:t xml:space="preserve">Miller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Orthopedics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4162E9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%40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162E9" w:rsidRDefault="00477EE2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4162E9" w:rsidRDefault="004162E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162E9" w:rsidRDefault="00477EE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4162E9" w:rsidRDefault="00477EE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4162E9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16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162E9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56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162E9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40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162E9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4162E9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4162E9" w:rsidRDefault="00477EE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4162E9" w:rsidRDefault="00477EE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114</w:t>
                  </w:r>
                </w:p>
              </w:tc>
            </w:tr>
          </w:tbl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ORTOPEDİ VE TRAVMATOLOJİ STAJI ÖĞRENIM ÇIKTILARININ EĞİTİM PROGRAMI YETERLİLİKLERİ İLE İLİŞKİSİ</w:t>
            </w: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4162E9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4162E9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4162E9" w:rsidRDefault="004162E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4162E9" w:rsidRDefault="004162E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162E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2E9" w:rsidRDefault="004162E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162E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77EE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DÖNEM 5 TIP 505 ORTOPEDI VE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TRAVMATOLOJI  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LİSTESİ VE SIRALAMASI</w:t>
            </w:r>
          </w:p>
        </w:tc>
      </w:tr>
      <w:tr w:rsidR="004162E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Ortopediye Giriş - Terminoloji ve Tarihçe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Prof. Dr. Ender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Ugutmen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Kırık Komplikasyonları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Prof. Dr. Ender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Ugutmen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Politravmalı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hastaya yaklaşım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Prof. Dr. Ender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Ugutmen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Spor yaralanmaları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Prof. Dr. Ender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Ugutmen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Pediatrik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travma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Ünal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Pediatrik ortopedi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Ünal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Alt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Ekstremite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Kırıkları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Ünal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Pelvis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ve Omurga Kırıkları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Ünal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Skolyoz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Ünal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Kifoz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Ünal</w:t>
                  </w:r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Üst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Ekstremite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Kırıkları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Mirza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Dağtaş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lastRenderedPageBreak/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Osteoartrit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Mirza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Dağtaş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Osteomiyelit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ve Septik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Artrit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Mirza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Dağtaş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Ortopedik Çıkıklar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Mirza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Dağtaş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El yaralanmaları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Mirza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Dağtaş</w:t>
                  </w:r>
                  <w:proofErr w:type="spellEnd"/>
                </w:p>
              </w:tc>
            </w:tr>
            <w:tr w:rsidR="004162E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Kemik Tümörleri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162E9" w:rsidRDefault="00477EE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. Üyesi Mirza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Dağtaş</w:t>
                  </w:r>
                  <w:proofErr w:type="spellEnd"/>
                </w:p>
              </w:tc>
            </w:tr>
          </w:tbl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162E9" w:rsidRDefault="004162E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162E9" w:rsidRDefault="004162E9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4162E9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4162E9" w:rsidRDefault="004162E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4162E9">
        <w:tc>
          <w:tcPr>
            <w:tcW w:w="14170" w:type="dxa"/>
            <w:gridSpan w:val="6"/>
            <w:shd w:val="clear" w:color="auto" w:fill="DDDDDD"/>
            <w:vAlign w:val="center"/>
          </w:tcPr>
          <w:p w:rsidR="004162E9" w:rsidRDefault="00477EE2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505 ORTOPEDİ VE TRAVMATOLOJİ STAJI DERS PROGRAMI</w:t>
            </w:r>
          </w:p>
        </w:tc>
      </w:tr>
      <w:tr w:rsidR="004162E9">
        <w:tc>
          <w:tcPr>
            <w:tcW w:w="14170" w:type="dxa"/>
            <w:gridSpan w:val="6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Birinci Hafta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Cuma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Ortopediye Giriş - Terminoloji ve Tarihçe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Kırık Komplikasyonları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Politravmalı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Spor yaralanmaları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Pediatrik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travma</w:t>
            </w:r>
            <w:proofErr w:type="gramEnd"/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</w:tr>
      <w:tr w:rsidR="004162E9">
        <w:tc>
          <w:tcPr>
            <w:tcW w:w="1129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62E9">
        <w:tc>
          <w:tcPr>
            <w:tcW w:w="14170" w:type="dxa"/>
            <w:gridSpan w:val="6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İkinci Hafta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Cuma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12.30-13.30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Pediatrik ortopedi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Alt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Pelvis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Omurga Kırıkları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Skolyoz</w:t>
            </w:r>
            <w:proofErr w:type="spellEnd"/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Kifoz</w:t>
            </w:r>
            <w:proofErr w:type="spellEnd"/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</w:tr>
      <w:tr w:rsidR="004162E9">
        <w:tc>
          <w:tcPr>
            <w:tcW w:w="14170" w:type="dxa"/>
            <w:gridSpan w:val="6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62E9">
        <w:tc>
          <w:tcPr>
            <w:tcW w:w="14170" w:type="dxa"/>
            <w:gridSpan w:val="6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Üçüncü Hafta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Cuma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Yazılı Sınav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Sözlü Sınav</w:t>
            </w: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9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pratiği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Alçı –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uygulama pratiği</w:t>
            </w:r>
          </w:p>
        </w:tc>
        <w:tc>
          <w:tcPr>
            <w:tcW w:w="2609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9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Üst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Osteoartrit</w:t>
            </w:r>
            <w:proofErr w:type="spellEnd"/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Osteomiyelit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Septik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Artrit</w:t>
            </w:r>
            <w:proofErr w:type="spellEnd"/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Ortopedik Çıkıklar</w:t>
            </w:r>
          </w:p>
        </w:tc>
        <w:tc>
          <w:tcPr>
            <w:tcW w:w="2609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 El yaralanmaları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Kemik Tümörleri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162E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162E9"/>
        </w:tc>
      </w:tr>
      <w:tr w:rsidR="004162E9">
        <w:tc>
          <w:tcPr>
            <w:tcW w:w="1129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8" w:type="dxa"/>
          </w:tcPr>
          <w:p w:rsidR="004162E9" w:rsidRDefault="00477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Sınıf Dışı Ders Çalışma</w:t>
            </w:r>
          </w:p>
        </w:tc>
        <w:tc>
          <w:tcPr>
            <w:tcW w:w="2609" w:type="dxa"/>
          </w:tcPr>
          <w:p w:rsidR="004162E9" w:rsidRDefault="004162E9"/>
        </w:tc>
      </w:tr>
    </w:tbl>
    <w:p w:rsidR="004162E9" w:rsidRDefault="004162E9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162E9" w:rsidRDefault="00477EE2" w:rsidP="00A539D6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4162E9" w:rsidTr="00416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4162E9" w:rsidRDefault="0041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4162E9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4162E9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162E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4162E9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4162E9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4162E9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4162E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4162E9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4162E9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4162E9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4162E9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4162E9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4162E9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4162E9" w:rsidRDefault="004162E9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4162E9" w:rsidRDefault="0041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4162E9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4162E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162E9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4162E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4162E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162E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4162E9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4162E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4162E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4162E9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4162E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162E9" w:rsidRDefault="00477EE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4162E9" w:rsidRDefault="004162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4162E9" w:rsidRDefault="004162E9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1" w:name="_GoBack"/>
      <w:bookmarkEnd w:id="1"/>
    </w:p>
    <w:sectPr w:rsidR="004162E9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21F3"/>
    <w:multiLevelType w:val="multilevel"/>
    <w:tmpl w:val="5F9A1D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F8A1E60"/>
    <w:multiLevelType w:val="multilevel"/>
    <w:tmpl w:val="0CBE2B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4BF61F5"/>
    <w:multiLevelType w:val="multilevel"/>
    <w:tmpl w:val="77D0D5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E9"/>
    <w:rsid w:val="000525FA"/>
    <w:rsid w:val="000E76C2"/>
    <w:rsid w:val="00110FAC"/>
    <w:rsid w:val="00155E25"/>
    <w:rsid w:val="001A1DFD"/>
    <w:rsid w:val="001C2F86"/>
    <w:rsid w:val="001D7B9F"/>
    <w:rsid w:val="004162E9"/>
    <w:rsid w:val="00477EE2"/>
    <w:rsid w:val="00534745"/>
    <w:rsid w:val="006B3BB7"/>
    <w:rsid w:val="006D2619"/>
    <w:rsid w:val="00A539D6"/>
    <w:rsid w:val="00E745F9"/>
    <w:rsid w:val="00F41123"/>
    <w:rsid w:val="00F81C77"/>
    <w:rsid w:val="00F8238C"/>
    <w:rsid w:val="00F837D8"/>
    <w:rsid w:val="00FD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CD877"/>
  <w15:docId w15:val="{48DCC337-2E16-4D15-864A-D11A1F2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zazafer.dagtas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erkaysunal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nder.ugutmen@maltepe.edu.t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ender.ugutmen@maltepe.edu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rtac.meydaneri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2263</Words>
  <Characters>12902</Characters>
  <Application>Microsoft Office Word</Application>
  <DocSecurity>0</DocSecurity>
  <Lines>107</Lines>
  <Paragraphs>30</Paragraphs>
  <ScaleCrop>false</ScaleCrop>
  <Company>HP Inc.</Company>
  <LinksUpToDate>false</LinksUpToDate>
  <CharactersWithSpaces>15135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19</cp:revision>
  <dcterms:created xsi:type="dcterms:W3CDTF">2025-09-10T08:20:00Z</dcterms:created>
  <dcterms:modified xsi:type="dcterms:W3CDTF">2025-09-10T08:23:00Z</dcterms:modified>
</cp:coreProperties>
</file>